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outlineLvl w:val="0"/>
        <w:rPr>
          <w:b/>
          <w:sz w:val="52"/>
        </w:rPr>
      </w:pPr>
    </w:p>
    <w:p>
      <w:pPr>
        <w:jc w:val="center"/>
        <w:outlineLvl w:val="0"/>
        <w:rPr>
          <w:b/>
          <w:sz w:val="52"/>
        </w:rPr>
      </w:pPr>
    </w:p>
    <w:p>
      <w:pPr>
        <w:jc w:val="center"/>
        <w:outlineLvl w:val="0"/>
        <w:rPr>
          <w:b/>
          <w:sz w:val="52"/>
        </w:rPr>
      </w:pPr>
      <w:r>
        <w:rPr>
          <w:rFonts w:ascii="Times New Roman" w:hAnsi="Times New Roman"/>
          <w:b/>
          <w:sz w:val="52"/>
        </w:rPr>
        <w:t>2023</w:t>
      </w:r>
      <w:r>
        <w:rPr>
          <w:b/>
          <w:sz w:val="52"/>
        </w:rPr>
        <w:t>年度</w:t>
      </w:r>
    </w:p>
    <w:p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浙江省规划青年科技奖候选人</w:t>
      </w: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推  荐  表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outlineLvl w:val="0"/>
        <w:rPr>
          <w:sz w:val="30"/>
        </w:rPr>
      </w:pPr>
      <w:r>
        <w:rPr>
          <w:rFonts w:hint="eastAsia"/>
          <w:sz w:val="30"/>
        </w:rPr>
        <w:t xml:space="preserve">                人选姓名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ind w:firstLine="2400" w:firstLineChars="80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专业专长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rPr>
          <w:sz w:val="30"/>
          <w:u w:val="single"/>
        </w:rPr>
      </w:pPr>
      <w:r>
        <w:rPr>
          <w:rFonts w:hint="eastAsia"/>
          <w:sz w:val="30"/>
        </w:rPr>
        <w:t xml:space="preserve">                工作单位 </w:t>
      </w:r>
      <w:r>
        <w:rPr>
          <w:rFonts w:hint="eastAsia"/>
          <w:sz w:val="30"/>
          <w:u w:val="single"/>
        </w:rPr>
        <w:t xml:space="preserve">                 </w:t>
      </w:r>
    </w:p>
    <w:p>
      <w:pPr>
        <w:widowControl/>
        <w:spacing w:before="100" w:beforeAutospacing="1" w:after="100" w:afterAutospacing="1" w:line="300" w:lineRule="auto"/>
        <w:ind w:left="0" w:leftChars="0" w:firstLine="0" w:firstLineChars="0"/>
        <w:jc w:val="center"/>
        <w:rPr>
          <w:rFonts w:hint="eastAsia" w:ascii="仿宋" w:hAnsi="仿宋" w:eastAsia="仿宋" w:cs="宋体"/>
          <w:b w:val="0"/>
          <w:bCs/>
          <w:color w:val="000000"/>
          <w:spacing w:val="57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300" w:lineRule="auto"/>
        <w:ind w:left="0" w:leftChars="0" w:firstLine="0" w:firstLineChars="0"/>
        <w:jc w:val="center"/>
        <w:rPr>
          <w:rFonts w:hint="eastAsia" w:ascii="仿宋" w:hAnsi="仿宋" w:eastAsia="仿宋" w:cs="宋体"/>
          <w:b w:val="0"/>
          <w:bCs/>
          <w:color w:val="000000"/>
          <w:spacing w:val="57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300" w:lineRule="auto"/>
        <w:ind w:left="0" w:leftChars="0" w:firstLine="0" w:firstLineChars="0"/>
        <w:jc w:val="center"/>
        <w:rPr>
          <w:rFonts w:hint="eastAsia" w:ascii="仿宋" w:hAnsi="仿宋" w:eastAsia="仿宋" w:cs="宋体"/>
          <w:b w:val="0"/>
          <w:bCs/>
          <w:color w:val="000000"/>
          <w:spacing w:val="57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300" w:lineRule="auto"/>
        <w:ind w:left="0" w:leftChars="0" w:firstLine="0" w:firstLineChars="0"/>
        <w:jc w:val="center"/>
        <w:rPr>
          <w:rFonts w:hint="default" w:ascii="仿宋" w:hAnsi="仿宋" w:eastAsia="仿宋" w:cs="宋体"/>
          <w:b w:val="0"/>
          <w:bCs/>
          <w:color w:val="000000"/>
          <w:spacing w:val="57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spacing w:val="57"/>
          <w:kern w:val="0"/>
          <w:sz w:val="30"/>
          <w:szCs w:val="30"/>
        </w:rPr>
        <w:t>浙江省</w:t>
      </w:r>
      <w:r>
        <w:rPr>
          <w:rFonts w:hint="eastAsia" w:ascii="仿宋" w:hAnsi="仿宋" w:eastAsia="仿宋" w:cs="宋体"/>
          <w:b w:val="0"/>
          <w:bCs/>
          <w:color w:val="000000"/>
          <w:spacing w:val="57"/>
          <w:kern w:val="0"/>
          <w:sz w:val="30"/>
          <w:szCs w:val="30"/>
          <w:lang w:val="en-US" w:eastAsia="zh-CN"/>
        </w:rPr>
        <w:t>国土空间规划学会</w:t>
      </w:r>
    </w:p>
    <w:p>
      <w:pPr>
        <w:ind w:left="0" w:leftChars="0" w:firstLine="0" w:firstLineChars="0"/>
        <w:jc w:val="center"/>
        <w:rPr>
          <w:rFonts w:hint="eastAsia" w:ascii="黑体" w:hAnsi="黑体" w:eastAsia="仿宋" w:cs="黑体"/>
          <w:b w:val="0"/>
          <w:bCs/>
          <w:spacing w:val="57"/>
          <w:sz w:val="28"/>
          <w:szCs w:val="28"/>
          <w:lang w:val="en-US" w:eastAsia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rPr>
          <w:rFonts w:ascii="黑体" w:eastAsia="黑体"/>
          <w:kern w:val="0"/>
          <w:sz w:val="30"/>
          <w:szCs w:val="30"/>
        </w:rPr>
      </w:pPr>
      <w:r>
        <w:rPr>
          <w:rFonts w:hint="eastAsia" w:ascii="黑体" w:eastAsia="黑体"/>
          <w:kern w:val="0"/>
          <w:sz w:val="30"/>
          <w:szCs w:val="30"/>
        </w:rPr>
        <w:t>一、个人信息</w:t>
      </w:r>
    </w:p>
    <w:tbl>
      <w:tblPr>
        <w:tblStyle w:val="2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363"/>
        <w:gridCol w:w="647"/>
        <w:gridCol w:w="1118"/>
        <w:gridCol w:w="785"/>
        <w:gridCol w:w="496"/>
        <w:gridCol w:w="14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ascii="华文仿宋" w:hAnsi="华文仿宋" w:eastAsia="华文仿宋"/>
                <w:b/>
                <w:sz w:val="24"/>
              </w:rPr>
              <w:br w:type="page"/>
            </w:r>
            <w:r>
              <w:rPr>
                <w:rFonts w:ascii="华文仿宋" w:hAnsi="华文仿宋" w:eastAsia="华文仿宋"/>
                <w:b/>
                <w:sz w:val="24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</w:rPr>
              <w:t>姓    名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性   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</w:rPr>
              <w:t>出生日期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民    族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学    历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学    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籍    贯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专业专长</w:t>
            </w: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行 政 职 务</w:t>
            </w:r>
          </w:p>
        </w:tc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单位性质</w:t>
            </w:r>
          </w:p>
        </w:tc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□政府机关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□高等院校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□科研院所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□其他事业单位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□国有企业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□民营企业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□外资企业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通讯地址</w:t>
            </w:r>
          </w:p>
        </w:tc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单位所在地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邮政编码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单位电话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手    机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传真号码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电子信箱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</w:rPr>
            </w:pPr>
          </w:p>
        </w:tc>
      </w:tr>
    </w:tbl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t>二、主要学历（从大专或大学填起，</w:t>
      </w:r>
      <w:r>
        <w:rPr>
          <w:rFonts w:ascii="黑体" w:eastAsia="黑体" w:cs="黑体"/>
          <w:kern w:val="0"/>
          <w:sz w:val="30"/>
          <w:szCs w:val="30"/>
        </w:rPr>
        <w:t xml:space="preserve">6 </w:t>
      </w:r>
      <w:r>
        <w:rPr>
          <w:rFonts w:hint="eastAsia" w:ascii="黑体" w:eastAsia="黑体" w:cs="黑体"/>
          <w:kern w:val="0"/>
          <w:sz w:val="30"/>
          <w:szCs w:val="30"/>
        </w:rPr>
        <w:t>项以内）</w:t>
      </w:r>
    </w:p>
    <w:tbl>
      <w:tblPr>
        <w:tblStyle w:val="2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583"/>
        <w:gridCol w:w="1848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583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1848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1849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t>三、主要经历（</w:t>
      </w:r>
      <w:r>
        <w:rPr>
          <w:rFonts w:ascii="黑体" w:eastAsia="黑体" w:cs="黑体"/>
          <w:kern w:val="0"/>
          <w:sz w:val="30"/>
          <w:szCs w:val="30"/>
        </w:rPr>
        <w:t xml:space="preserve">8 </w:t>
      </w:r>
      <w:r>
        <w:rPr>
          <w:rFonts w:hint="eastAsia" w:ascii="黑体" w:eastAsia="黑体" w:cs="黑体"/>
          <w:kern w:val="0"/>
          <w:sz w:val="30"/>
          <w:szCs w:val="30"/>
        </w:rPr>
        <w:t>项以内）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432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职务</w:t>
            </w:r>
            <w:r>
              <w:rPr>
                <w:rFonts w:ascii="华文仿宋" w:eastAsia="华文仿宋" w:cs="华文仿宋"/>
                <w:kern w:val="0"/>
                <w:sz w:val="28"/>
                <w:szCs w:val="28"/>
              </w:rPr>
              <w:t>/</w:t>
            </w: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t>四、重要学术任（兼）职（</w:t>
      </w:r>
      <w:r>
        <w:rPr>
          <w:rFonts w:ascii="黑体" w:eastAsia="黑体" w:cs="黑体"/>
          <w:kern w:val="0"/>
          <w:sz w:val="30"/>
          <w:szCs w:val="30"/>
        </w:rPr>
        <w:t xml:space="preserve">8 </w:t>
      </w:r>
      <w:r>
        <w:rPr>
          <w:rFonts w:hint="eastAsia" w:ascii="黑体" w:eastAsia="黑体" w:cs="黑体"/>
          <w:kern w:val="0"/>
          <w:sz w:val="30"/>
          <w:szCs w:val="30"/>
        </w:rPr>
        <w:t>项以内）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432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名   称</w:t>
            </w: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职务</w:t>
            </w:r>
            <w:r>
              <w:rPr>
                <w:rFonts w:ascii="华文仿宋" w:eastAsia="华文仿宋" w:cs="华文仿宋"/>
                <w:kern w:val="0"/>
                <w:sz w:val="28"/>
                <w:szCs w:val="28"/>
              </w:rPr>
              <w:t>/</w:t>
            </w:r>
            <w:r>
              <w:rPr>
                <w:rFonts w:hint="eastAsia" w:ascii="华文仿宋" w:eastAsia="华文仿宋" w:cs="华文仿宋"/>
                <w:kern w:val="0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t>五、重要科技奖项情况（</w:t>
      </w:r>
      <w:r>
        <w:rPr>
          <w:rFonts w:ascii="黑体" w:eastAsia="黑体" w:cs="黑体"/>
          <w:kern w:val="0"/>
          <w:sz w:val="30"/>
          <w:szCs w:val="30"/>
        </w:rPr>
        <w:t xml:space="preserve">8 </w:t>
      </w:r>
      <w:r>
        <w:rPr>
          <w:rFonts w:hint="eastAsia" w:ascii="黑体" w:eastAsia="黑体" w:cs="黑体"/>
          <w:kern w:val="0"/>
          <w:sz w:val="30"/>
          <w:szCs w:val="30"/>
        </w:rPr>
        <w:t>项内）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360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600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奖励等级（排名）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t>六、获重大人才培养奖励计划、基金资助项目情况（国家“千人计划”“万人计划”、百千万人才工程、长江学者奖励计划、国家杰出青年科学基金等，</w:t>
      </w:r>
      <w:r>
        <w:rPr>
          <w:rFonts w:ascii="黑体" w:eastAsia="黑体" w:cs="黑体"/>
          <w:kern w:val="0"/>
          <w:sz w:val="30"/>
          <w:szCs w:val="30"/>
        </w:rPr>
        <w:t xml:space="preserve">5 </w:t>
      </w:r>
      <w:r>
        <w:rPr>
          <w:rFonts w:hint="eastAsia" w:ascii="黑体" w:eastAsia="黑体" w:cs="黑体"/>
          <w:kern w:val="0"/>
          <w:sz w:val="30"/>
          <w:szCs w:val="30"/>
        </w:rPr>
        <w:t>项内）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cs="黑体"/>
          <w:kern w:val="0"/>
          <w:sz w:val="30"/>
          <w:szCs w:val="3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6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年度</w:t>
            </w:r>
          </w:p>
        </w:tc>
        <w:tc>
          <w:tcPr>
            <w:tcW w:w="607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4" w:type="dxa"/>
          </w:tcPr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t>七、主要科学技术成就和贡献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522" w:type="dxa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本栏目是评价被推荐人的重要依据。应详实、准确、客观地填写被推荐人从开始工作起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至今为止，在学科发展、推动行业技术进步等方面作出的贡献。限</w:t>
            </w:r>
            <w:r>
              <w:rPr>
                <w:rFonts w:ascii="Times New Roman" w:hAnsi="Times New Roman"/>
                <w:kern w:val="0"/>
                <w:szCs w:val="21"/>
              </w:rPr>
              <w:t>2000</w:t>
            </w:r>
            <w:r>
              <w:rPr>
                <w:rFonts w:hint="eastAsia" w:ascii="宋体" w:cs="宋体"/>
                <w:kern w:val="0"/>
                <w:szCs w:val="21"/>
              </w:rPr>
              <w:t>字以内。</w:t>
            </w:r>
          </w:p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t>八、主要科学技术成就和贡献摘要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522" w:type="dxa"/>
          </w:tcPr>
          <w:p>
            <w:pPr>
              <w:autoSpaceDE w:val="0"/>
              <w:autoSpaceDN w:val="0"/>
              <w:adjustRightInd w:val="0"/>
              <w:ind w:firstLine="210" w:firstLineChars="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本栏目是“主要科学技术成就和贡献”一栏内容在科学技术创新方面的归纳与提炼，应简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明、扼要表述以被推荐人为主完成的科学发现、技术发明、技术创新或技术推广情况。限</w:t>
            </w:r>
            <w:r>
              <w:rPr>
                <w:rFonts w:ascii="Times New Roman" w:hAnsi="Times New Roman"/>
                <w:kern w:val="0"/>
                <w:szCs w:val="21"/>
              </w:rPr>
              <w:t>500</w:t>
            </w:r>
            <w:r>
              <w:rPr>
                <w:rFonts w:hint="eastAsia" w:ascii="宋体" w:cs="宋体"/>
                <w:kern w:val="0"/>
                <w:szCs w:val="21"/>
              </w:rPr>
              <w:t>字以内。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t>九、发表论文、专著的情况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522" w:type="dxa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kern w:val="0"/>
              </w:rPr>
            </w:pPr>
            <w:r>
              <w:rPr>
                <w:rFonts w:hint="eastAsia"/>
              </w:rPr>
              <w:t>论文须注明论文名称、论文作者、发表刊物名称、发表日期、刊物影响因子、他引次数等信息；专著须注明专著名称、出版单位名称、出版年份等信息。</w:t>
            </w:r>
          </w:p>
        </w:tc>
      </w:tr>
    </w:tbl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rPr>
          <w:kern w:val="0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t>十、科技成果应用情况或技术推广情况（技术实践类、普及推广类填写，请附有关证明材料）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52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t>十一、候选人、工作单位和推荐意见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明</w:t>
            </w:r>
          </w:p>
        </w:tc>
        <w:tc>
          <w:tcPr>
            <w:tcW w:w="7514" w:type="dxa"/>
          </w:tcPr>
          <w:p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本人对以上内容及全部附件材料进行了审查，对其客观性和真实性负责。</w:t>
            </w:r>
          </w:p>
          <w:p>
            <w:pPr>
              <w:autoSpaceDE w:val="0"/>
              <w:autoSpaceDN w:val="0"/>
              <w:adjustRightInd w:val="0"/>
              <w:ind w:firstLine="3640" w:firstLineChars="13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3640" w:firstLineChars="13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3780" w:firstLineChars="135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被推荐人签名：</w:t>
            </w:r>
          </w:p>
          <w:p>
            <w:pPr>
              <w:autoSpaceDE w:val="0"/>
              <w:autoSpaceDN w:val="0"/>
              <w:adjustRightInd w:val="0"/>
              <w:ind w:firstLine="4060" w:firstLineChars="145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日</w:t>
            </w:r>
          </w:p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单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1120" w:firstLineChars="4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 xml:space="preserve">              单位盖章：</w:t>
            </w:r>
          </w:p>
          <w:p>
            <w:pPr>
              <w:autoSpaceDE w:val="0"/>
              <w:autoSpaceDN w:val="0"/>
              <w:adjustRightInd w:val="0"/>
              <w:ind w:firstLine="4200" w:firstLineChars="15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日</w:t>
            </w:r>
          </w:p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1120" w:firstLineChars="4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推荐人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签字：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单位盖章：</w:t>
            </w:r>
          </w:p>
          <w:p>
            <w:pPr>
              <w:autoSpaceDE w:val="0"/>
              <w:autoSpaceDN w:val="0"/>
              <w:adjustRightInd w:val="0"/>
              <w:ind w:firstLine="4340" w:firstLineChars="155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日</w:t>
            </w:r>
          </w:p>
          <w:p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OWMwOWE5ODI5MjRjYThkNWEzYjEyNjAwOGI2YzcifQ=="/>
  </w:docVars>
  <w:rsids>
    <w:rsidRoot w:val="007274FF"/>
    <w:rsid w:val="007274FF"/>
    <w:rsid w:val="007F681A"/>
    <w:rsid w:val="00A8233C"/>
    <w:rsid w:val="00E2106B"/>
    <w:rsid w:val="03796C26"/>
    <w:rsid w:val="5E5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776</Words>
  <Characters>787</Characters>
  <Lines>9</Lines>
  <Paragraphs>2</Paragraphs>
  <TotalTime>1</TotalTime>
  <ScaleCrop>false</ScaleCrop>
  <LinksUpToDate>false</LinksUpToDate>
  <CharactersWithSpaces>975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2017-09-08T02:28:00Z</dcterms:created>
  <dc:creator>孙丽娜</dc:creator>
  <cp:lastModifiedBy>汪庆芳</cp:lastModifiedBy>
  <dcterms:modified xsi:type="dcterms:W3CDTF">2023-07-19T08:55:50Z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EFCE6331A2124AF186C493FB5DDA126F_12</vt:lpwstr>
  </property>
</Properties>
</file>